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4693" w14:textId="618212F7" w:rsidR="00547D6F" w:rsidRPr="00547D6F" w:rsidRDefault="00547D6F" w:rsidP="00547D6F">
      <w:pPr>
        <w:spacing w:after="0" w:line="240" w:lineRule="auto"/>
        <w:rPr>
          <w:rFonts w:ascii="Arial" w:hAnsi="Arial" w:cs="Arial"/>
          <w:b/>
          <w:bCs/>
        </w:rPr>
      </w:pPr>
      <w:r w:rsidRPr="00547D6F">
        <w:rPr>
          <w:rFonts w:ascii="Arial" w:hAnsi="Arial" w:cs="Arial"/>
          <w:b/>
          <w:bCs/>
        </w:rPr>
        <w:t>COMISIÓN NACIONAL DE CONCILIACIÓN,</w:t>
      </w:r>
    </w:p>
    <w:p w14:paraId="561E8025" w14:textId="1CE11C37" w:rsidR="00547D6F" w:rsidRPr="00547D6F" w:rsidRDefault="00547D6F" w:rsidP="00547D6F">
      <w:pPr>
        <w:spacing w:after="0" w:line="240" w:lineRule="auto"/>
        <w:rPr>
          <w:rFonts w:ascii="Arial" w:hAnsi="Arial" w:cs="Arial"/>
          <w:b/>
          <w:bCs/>
        </w:rPr>
      </w:pPr>
      <w:r w:rsidRPr="00547D6F">
        <w:rPr>
          <w:rFonts w:ascii="Arial" w:hAnsi="Arial" w:cs="Arial"/>
          <w:b/>
          <w:bCs/>
        </w:rPr>
        <w:t>GARANTÍAS, JUSTICIA Y CONTROVERSIAS</w:t>
      </w:r>
    </w:p>
    <w:p w14:paraId="0304281A" w14:textId="35DE689D" w:rsidR="00547D6F" w:rsidRPr="00547D6F" w:rsidRDefault="00547D6F" w:rsidP="00547D6F">
      <w:pPr>
        <w:spacing w:after="0" w:line="240" w:lineRule="auto"/>
        <w:rPr>
          <w:rFonts w:ascii="Arial" w:hAnsi="Arial" w:cs="Arial"/>
          <w:b/>
          <w:bCs/>
        </w:rPr>
      </w:pPr>
      <w:r w:rsidRPr="00547D6F">
        <w:rPr>
          <w:rFonts w:ascii="Arial" w:hAnsi="Arial" w:cs="Arial"/>
          <w:b/>
          <w:bCs/>
        </w:rPr>
        <w:t>DEL PARTIDO DEL TRABAJO</w:t>
      </w:r>
    </w:p>
    <w:p w14:paraId="30600F1A" w14:textId="0EE3BFEA" w:rsidR="00547D6F" w:rsidRDefault="00547D6F" w:rsidP="00547D6F">
      <w:pPr>
        <w:spacing w:after="0" w:line="240" w:lineRule="auto"/>
        <w:rPr>
          <w:rFonts w:ascii="Arial" w:hAnsi="Arial" w:cs="Arial"/>
          <w:b/>
          <w:bCs/>
        </w:rPr>
      </w:pPr>
      <w:r w:rsidRPr="00547D6F">
        <w:rPr>
          <w:rFonts w:ascii="Arial" w:hAnsi="Arial" w:cs="Arial"/>
          <w:b/>
          <w:bCs/>
        </w:rPr>
        <w:t>P R E S E N T E</w:t>
      </w:r>
    </w:p>
    <w:p w14:paraId="52462F46" w14:textId="69908444" w:rsidR="00DC2EFE" w:rsidRDefault="00DC2EFE" w:rsidP="00547D6F">
      <w:pPr>
        <w:spacing w:after="0" w:line="240" w:lineRule="auto"/>
        <w:rPr>
          <w:rFonts w:ascii="Arial" w:hAnsi="Arial" w:cs="Arial"/>
          <w:b/>
          <w:bCs/>
        </w:rPr>
      </w:pPr>
    </w:p>
    <w:p w14:paraId="682F1DDC" w14:textId="2BF0CE7E" w:rsidR="00DC2EFE" w:rsidRDefault="00DC2EFE" w:rsidP="00DC2E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que suscribe __________________________________________(nombre completo), por propio derecho, señalando como domicilio para todo tipo de notificaciones y documentos el ubicado en _____________________________________________, así como el correo electrónico _________________________________ para notificaciones electrónicas; autorizando para tales efectos a las personas _______________________________________________________________________________ (nombre o nombres completos) de manera indistinta ante esta Comisión, comparezco a exponer lo siguiente:</w:t>
      </w:r>
    </w:p>
    <w:p w14:paraId="502E7A29" w14:textId="22114E30" w:rsidR="00DC2EFE" w:rsidRDefault="00DC2EFE" w:rsidP="00DC2EFE">
      <w:pPr>
        <w:spacing w:after="0" w:line="240" w:lineRule="auto"/>
        <w:jc w:val="both"/>
        <w:rPr>
          <w:rFonts w:ascii="Arial" w:hAnsi="Arial" w:cs="Arial"/>
        </w:rPr>
      </w:pPr>
    </w:p>
    <w:p w14:paraId="1FD5EA8F" w14:textId="767B5252" w:rsidR="00C63489" w:rsidRDefault="00C63489" w:rsidP="00DC2E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en atención a lo establecido en </w:t>
      </w:r>
      <w:r w:rsidRPr="00C63489">
        <w:rPr>
          <w:rFonts w:ascii="Arial" w:hAnsi="Arial" w:cs="Arial"/>
        </w:rPr>
        <w:t>los artículos 1°, 4, 34 y 35 de la Constitución Política de los Estados Unidos Mexicanos; artículos 1° y 5 de la Ley General para la Igualdad entre Mujeres y Hombres; artículos 6, 11, 14, 15, 16, 18, 20 Bis, 20 Ter, 21, 27, 48 Bis, 52, fracción II, y 60 de la Ley General de Acceso a las Mujeres a una Vida Libre de Violencia</w:t>
      </w:r>
      <w:r>
        <w:rPr>
          <w:rFonts w:ascii="Arial" w:hAnsi="Arial" w:cs="Arial"/>
        </w:rPr>
        <w:t>;</w:t>
      </w:r>
      <w:r w:rsidRPr="00C63489">
        <w:rPr>
          <w:rFonts w:ascii="Arial" w:hAnsi="Arial" w:cs="Arial"/>
        </w:rPr>
        <w:t xml:space="preserve"> 3, párrafo 1, inciso k), 159, 163, 247, párrafo 2, 442 Bis, 463 Bis, 463 Ter, 470, 474 Bis de la Ley General de Instituciones y Procedimientos Electorales</w:t>
      </w:r>
      <w:r>
        <w:rPr>
          <w:rFonts w:ascii="Arial" w:hAnsi="Arial" w:cs="Arial"/>
        </w:rPr>
        <w:t xml:space="preserve">; artículos 51, 53, </w:t>
      </w:r>
      <w:r w:rsidRPr="00C63489">
        <w:rPr>
          <w:rFonts w:ascii="Arial" w:hAnsi="Arial" w:cs="Arial"/>
        </w:rPr>
        <w:t>55 Bis 2, 55 Bis 3, 55 Bis 4, 55 Bis 5, 55 Bis 6, 55 Bis 7, 55 Bis 8, 55 Bis 9</w:t>
      </w:r>
      <w:r>
        <w:rPr>
          <w:rFonts w:ascii="Arial" w:hAnsi="Arial" w:cs="Arial"/>
        </w:rPr>
        <w:t>,</w:t>
      </w:r>
      <w:r w:rsidRPr="00C63489">
        <w:rPr>
          <w:rFonts w:ascii="Arial" w:hAnsi="Arial" w:cs="Arial"/>
        </w:rPr>
        <w:t xml:space="preserve"> 55 Bis 10</w:t>
      </w:r>
      <w:r>
        <w:rPr>
          <w:rFonts w:ascii="Arial" w:hAnsi="Arial" w:cs="Arial"/>
        </w:rPr>
        <w:t xml:space="preserve">, 55 Bis 11 y 55 Ter de los Estatutos del Partido del Trabajo; artículos 15, 16, 17, 18, 19, 20, 21, </w:t>
      </w:r>
      <w:r w:rsidR="002B0806">
        <w:rPr>
          <w:rFonts w:ascii="Arial" w:hAnsi="Arial" w:cs="Arial"/>
        </w:rPr>
        <w:t>22, 23, 24, 25, 26 y demás artículos que resulten aplicables del Protocolo del Partido del Trabajo para Prevenir, Atender, Sancionar, Reparar y Erradicar la Violencia Política contra las Mujeres en Razón de Género, acudo a denunciar a ____________________________________________ (nombre completo de la persona denunciada y, en su caso, el cargo, comisión u órgano intrapartidario al que pertenezca) con quien guardo una relación de tipo _______________ (de ser el caso, señalarla: personal, profesional, laboral, etc.) por la comisión de actos constitutivos de violencia política en razón de género.</w:t>
      </w:r>
    </w:p>
    <w:p w14:paraId="74121B68" w14:textId="75B25C4A" w:rsidR="002B0806" w:rsidRDefault="002B0806" w:rsidP="00DC2EFE">
      <w:pPr>
        <w:spacing w:after="0" w:line="240" w:lineRule="auto"/>
        <w:jc w:val="both"/>
        <w:rPr>
          <w:rFonts w:ascii="Arial" w:hAnsi="Arial" w:cs="Arial"/>
        </w:rPr>
      </w:pPr>
    </w:p>
    <w:p w14:paraId="568B784B" w14:textId="5DE25A96" w:rsidR="002B0806" w:rsidRDefault="002B0806" w:rsidP="00DC2E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lo hago con base en las siguientes consideraciones de hecho y de Derecho:</w:t>
      </w:r>
    </w:p>
    <w:p w14:paraId="4FBA2324" w14:textId="32E2FACA" w:rsidR="002B0806" w:rsidRDefault="002B0806" w:rsidP="00DC2EFE">
      <w:pPr>
        <w:spacing w:after="0" w:line="240" w:lineRule="auto"/>
        <w:jc w:val="both"/>
        <w:rPr>
          <w:rFonts w:ascii="Arial" w:hAnsi="Arial" w:cs="Arial"/>
        </w:rPr>
      </w:pPr>
    </w:p>
    <w:p w14:paraId="48BBE1A3" w14:textId="34FA7E17" w:rsidR="002B0806" w:rsidRDefault="002B0806" w:rsidP="002B08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 E C H O S </w:t>
      </w:r>
    </w:p>
    <w:p w14:paraId="08C3F739" w14:textId="60F00864" w:rsidR="002B0806" w:rsidRDefault="002B0806" w:rsidP="002B08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7ED77D" w14:textId="63255B04" w:rsidR="002B0806" w:rsidRDefault="002B0806" w:rsidP="002B080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B0806">
        <w:rPr>
          <w:rFonts w:ascii="Arial" w:hAnsi="Arial" w:cs="Arial"/>
          <w:i/>
          <w:iCs/>
        </w:rPr>
        <w:t xml:space="preserve">[Se deben señalar, de manera ordenada en el tiempo, los hechos que a su consideración configuran violencia política </w:t>
      </w:r>
      <w:proofErr w:type="gramStart"/>
      <w:r w:rsidRPr="002B0806">
        <w:rPr>
          <w:rFonts w:ascii="Arial" w:hAnsi="Arial" w:cs="Arial"/>
          <w:i/>
          <w:iCs/>
        </w:rPr>
        <w:t>en razón de</w:t>
      </w:r>
      <w:proofErr w:type="gramEnd"/>
      <w:r w:rsidRPr="002B0806">
        <w:rPr>
          <w:rFonts w:ascii="Arial" w:hAnsi="Arial" w:cs="Arial"/>
          <w:i/>
          <w:iCs/>
        </w:rPr>
        <w:t xml:space="preserve"> género en su contra. Es decir, manifestar las circunstancias de </w:t>
      </w:r>
      <w:r w:rsidRPr="002B0806">
        <w:rPr>
          <w:rFonts w:ascii="Arial" w:hAnsi="Arial" w:cs="Arial"/>
          <w:i/>
          <w:iCs/>
          <w:u w:val="single"/>
        </w:rPr>
        <w:t>tiempo, modo y lugar: cuándo, cómo y dónde.</w:t>
      </w:r>
      <w:r w:rsidRPr="002B0806">
        <w:rPr>
          <w:rFonts w:ascii="Arial" w:hAnsi="Arial" w:cs="Arial"/>
          <w:i/>
          <w:iCs/>
        </w:rPr>
        <w:t>]</w:t>
      </w:r>
    </w:p>
    <w:p w14:paraId="2B219B8B" w14:textId="4358FD56" w:rsidR="00192BE4" w:rsidRDefault="00192BE4" w:rsidP="002B0806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7FB9DEA" w14:textId="3406C0F6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92BE4">
        <w:rPr>
          <w:rFonts w:ascii="Arial" w:hAnsi="Arial" w:cs="Arial"/>
          <w:b/>
          <w:bCs/>
        </w:rPr>
        <w:t xml:space="preserve">M E D I D A </w:t>
      </w:r>
      <w:proofErr w:type="gramStart"/>
      <w:r w:rsidRPr="00192BE4">
        <w:rPr>
          <w:rFonts w:ascii="Arial" w:hAnsi="Arial" w:cs="Arial"/>
          <w:b/>
          <w:bCs/>
        </w:rPr>
        <w:t>S  C</w:t>
      </w:r>
      <w:proofErr w:type="gramEnd"/>
      <w:r w:rsidRPr="00192BE4">
        <w:rPr>
          <w:rFonts w:ascii="Arial" w:hAnsi="Arial" w:cs="Arial"/>
          <w:b/>
          <w:bCs/>
        </w:rPr>
        <w:t xml:space="preserve"> A U T E L A R E S</w:t>
      </w:r>
    </w:p>
    <w:p w14:paraId="02256B56" w14:textId="7093626C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33B6D1" w14:textId="75E3C9EE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E1634">
        <w:rPr>
          <w:rFonts w:ascii="Arial" w:hAnsi="Arial" w:cs="Arial"/>
        </w:rPr>
        <w:t>De acuerdo a</w:t>
      </w:r>
      <w:proofErr w:type="gramEnd"/>
      <w:r w:rsidRPr="00DE1634">
        <w:rPr>
          <w:rFonts w:ascii="Arial" w:hAnsi="Arial" w:cs="Arial"/>
        </w:rPr>
        <w:t xml:space="preserve"> las consideraciones que han sido narradas en </w:t>
      </w:r>
      <w:r>
        <w:rPr>
          <w:rFonts w:ascii="Arial" w:hAnsi="Arial" w:cs="Arial"/>
        </w:rPr>
        <w:t>el</w:t>
      </w:r>
      <w:r w:rsidRPr="00DE1634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escrito</w:t>
      </w:r>
      <w:r w:rsidRPr="00DE1634">
        <w:rPr>
          <w:rFonts w:ascii="Arial" w:hAnsi="Arial" w:cs="Arial"/>
        </w:rPr>
        <w:t>, solicito se decreten de inmediato las siguientes medidas cautelares:</w:t>
      </w:r>
    </w:p>
    <w:p w14:paraId="5A71F253" w14:textId="606A4D9D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9307CB7" w14:textId="6564E5FA" w:rsidR="00DE1634" w:rsidRDefault="00DE1634" w:rsidP="00DE1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[Se debe señalar el tipo de acto que se debe detener para cesar la violencia política. Por ejemplo, difusión o transmisión de algún promocional en radio y televisión o bien propaganda.]</w:t>
      </w:r>
    </w:p>
    <w:p w14:paraId="1A7CD1B4" w14:textId="5FF882AA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BB998E9" w14:textId="2CA8AAAA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A7FA52" w14:textId="103B0F55" w:rsidR="001D0BEF" w:rsidRDefault="001D0BEF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C7E6CD" w14:textId="77777777" w:rsidR="001D0BEF" w:rsidRDefault="001D0BEF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BE247F" w14:textId="77777777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F3C53E" w14:textId="5B2BD4E8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 E D I D A </w:t>
      </w:r>
      <w:proofErr w:type="gramStart"/>
      <w:r>
        <w:rPr>
          <w:rFonts w:ascii="Arial" w:hAnsi="Arial" w:cs="Arial"/>
          <w:b/>
          <w:bCs/>
        </w:rPr>
        <w:t>S  D</w:t>
      </w:r>
      <w:proofErr w:type="gramEnd"/>
      <w:r>
        <w:rPr>
          <w:rFonts w:ascii="Arial" w:hAnsi="Arial" w:cs="Arial"/>
          <w:b/>
          <w:bCs/>
        </w:rPr>
        <w:t xml:space="preserve"> E  P R O T E C </w:t>
      </w:r>
      <w:proofErr w:type="spellStart"/>
      <w:r>
        <w:rPr>
          <w:rFonts w:ascii="Arial" w:hAnsi="Arial" w:cs="Arial"/>
          <w:b/>
          <w:bCs/>
        </w:rPr>
        <w:t>C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Ó</w:t>
      </w:r>
      <w:proofErr w:type="spellEnd"/>
      <w:r>
        <w:rPr>
          <w:rFonts w:ascii="Arial" w:hAnsi="Arial" w:cs="Arial"/>
          <w:b/>
          <w:bCs/>
        </w:rPr>
        <w:t xml:space="preserve"> N</w:t>
      </w:r>
    </w:p>
    <w:p w14:paraId="3B93AB43" w14:textId="2B1E0128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1F30E0" w14:textId="60F68FC7" w:rsid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  <w:r w:rsidRPr="00DE1634">
        <w:rPr>
          <w:rFonts w:ascii="Arial" w:hAnsi="Arial" w:cs="Arial"/>
        </w:rPr>
        <w:t>Con fundamento en lo dispuesto en los artículos 463 Bis y 474 Bis de la Ley General de Instituciones y Procedimientos Electorales; 1 y 2 de la Convención Americana sobre Derechos Humanos; 7, inciso f), de la Convención Interamericana para Prevenir, Sancionar y Erradicar la Violencia contra la Mujer (Convención Belém Do Pará); 2, apartado d), y 3 de la Convención sobre la Eliminación de Todas las Formas de Discriminación contra la Mujer; 52, fracción II, de la Ley General de Acceso a las Mujeres a una Vida Libre de Violencia</w:t>
      </w:r>
      <w:r>
        <w:rPr>
          <w:rFonts w:ascii="Arial" w:hAnsi="Arial" w:cs="Arial"/>
        </w:rPr>
        <w:t>; artículo 55 Bis 11 de nuestros Estatutos;</w:t>
      </w:r>
      <w:r w:rsidRPr="00DE1634">
        <w:rPr>
          <w:rFonts w:ascii="Arial" w:hAnsi="Arial" w:cs="Arial"/>
        </w:rPr>
        <w:t xml:space="preserve"> y de acuerdo a las consideraciones que han sido narradas en la presente denuncia, solicito se decrete de inmediato las siguientes medidas de protección:</w:t>
      </w:r>
    </w:p>
    <w:p w14:paraId="6DF6A127" w14:textId="77777777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</w:p>
    <w:p w14:paraId="30543907" w14:textId="22D58031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DE1634">
        <w:rPr>
          <w:rFonts w:ascii="Arial" w:hAnsi="Arial" w:cs="Arial"/>
          <w:i/>
          <w:iCs/>
        </w:rPr>
        <w:t>Señalar las medidas que requiera se decreten a efecto de prevenir mayores daños,</w:t>
      </w:r>
      <w:r>
        <w:rPr>
          <w:rFonts w:ascii="Arial" w:hAnsi="Arial" w:cs="Arial"/>
          <w:i/>
          <w:iCs/>
        </w:rPr>
        <w:t xml:space="preserve"> </w:t>
      </w:r>
      <w:r w:rsidRPr="00DE1634">
        <w:rPr>
          <w:rFonts w:ascii="Arial" w:hAnsi="Arial" w:cs="Arial"/>
          <w:i/>
          <w:iCs/>
        </w:rPr>
        <w:t>tales como la prohibición de acercarse o comunicarse con la víctima; asistir o acercarse al domicilio de la víctima o al lugar en que se encuentre; realizar conductas de intimidación o molestia a la víctima o a personas relacionados con ella; así como todas aquellas necesarias para salvaguardar la integridad, la seguridad y la vida de la persona en situación de violencia</w:t>
      </w:r>
      <w:r>
        <w:rPr>
          <w:rFonts w:ascii="Arial" w:hAnsi="Arial" w:cs="Arial"/>
          <w:i/>
          <w:iCs/>
        </w:rPr>
        <w:t>.]</w:t>
      </w:r>
    </w:p>
    <w:p w14:paraId="10F34DA6" w14:textId="77777777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F85689" w14:textId="73AA85C2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U E B A S </w:t>
      </w:r>
    </w:p>
    <w:p w14:paraId="6FDA4E2C" w14:textId="24F5E100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C58FF3" w14:textId="74CEFF19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  <w:r w:rsidRPr="00DE1634">
        <w:rPr>
          <w:rFonts w:ascii="Arial" w:hAnsi="Arial" w:cs="Arial"/>
        </w:rPr>
        <w:t>Con la finalidad de sustentar lo dicho en el presente escrito, ofrezco y aporto las siguientes:</w:t>
      </w:r>
    </w:p>
    <w:p w14:paraId="00E5B25E" w14:textId="06F87FFE" w:rsidR="00DE1634" w:rsidRDefault="00DE163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652DD77" w14:textId="781FCEFE" w:rsidR="00DE1634" w:rsidRDefault="00DE1634" w:rsidP="00DE1634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DE1634">
        <w:rPr>
          <w:rFonts w:ascii="Arial" w:hAnsi="Arial" w:cs="Arial"/>
          <w:i/>
          <w:iCs/>
        </w:rPr>
        <w:t>Las pruebas deben ofrecerse señalando el tipo de prueba, en qué consiste, qué se pretende acreditar y relacionarla con los hechos controvertidos.</w:t>
      </w:r>
      <w:r>
        <w:rPr>
          <w:rFonts w:ascii="Arial" w:hAnsi="Arial" w:cs="Arial"/>
          <w:i/>
          <w:iCs/>
        </w:rPr>
        <w:t xml:space="preserve"> Por ejemplo: </w:t>
      </w:r>
      <w:proofErr w:type="gramStart"/>
      <w:r>
        <w:rPr>
          <w:rFonts w:ascii="Arial" w:hAnsi="Arial" w:cs="Arial"/>
          <w:i/>
          <w:iCs/>
        </w:rPr>
        <w:t>documentales públicas</w:t>
      </w:r>
      <w:proofErr w:type="gramEnd"/>
      <w:r>
        <w:rPr>
          <w:rFonts w:ascii="Arial" w:hAnsi="Arial" w:cs="Arial"/>
          <w:i/>
          <w:iCs/>
        </w:rPr>
        <w:t>, documentales privadas, testimoniales y técnicas.]</w:t>
      </w:r>
    </w:p>
    <w:p w14:paraId="7754E5C3" w14:textId="0EFF5943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</w:p>
    <w:p w14:paraId="76709D26" w14:textId="6774187C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  <w:r w:rsidRPr="00DE1634">
        <w:rPr>
          <w:rFonts w:ascii="Arial" w:hAnsi="Arial" w:cs="Arial"/>
          <w:b/>
          <w:bCs/>
        </w:rPr>
        <w:t>PRESUNCIONAL LEGAL Y HUMANA.</w:t>
      </w:r>
      <w:r w:rsidRPr="00DE1634">
        <w:rPr>
          <w:rFonts w:ascii="Arial" w:hAnsi="Arial" w:cs="Arial"/>
        </w:rPr>
        <w:t xml:space="preserve"> En todo lo que favorezca a la suscrita consistente en los razonamientos lógico-jurídicos que realice es</w:t>
      </w:r>
      <w:r>
        <w:rPr>
          <w:rFonts w:ascii="Arial" w:hAnsi="Arial" w:cs="Arial"/>
        </w:rPr>
        <w:t>ta Comisión de justicia intrapartidaria</w:t>
      </w:r>
      <w:r w:rsidRPr="00DE1634">
        <w:rPr>
          <w:rFonts w:ascii="Arial" w:hAnsi="Arial" w:cs="Arial"/>
        </w:rPr>
        <w:t>.</w:t>
      </w:r>
    </w:p>
    <w:p w14:paraId="7A536798" w14:textId="77777777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</w:p>
    <w:p w14:paraId="751016B5" w14:textId="5949ABDF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</w:rPr>
      </w:pPr>
      <w:r w:rsidRPr="00DE1634">
        <w:rPr>
          <w:rFonts w:ascii="Arial" w:hAnsi="Arial" w:cs="Arial"/>
          <w:b/>
          <w:bCs/>
        </w:rPr>
        <w:t>INSTRUMENTAL DE ACTUACIONES.</w:t>
      </w:r>
      <w:r w:rsidRPr="00DE1634">
        <w:rPr>
          <w:rFonts w:ascii="Arial" w:hAnsi="Arial" w:cs="Arial"/>
        </w:rPr>
        <w:t xml:space="preserve"> Consistente en todas y cada una de las constancias que integran el expediente y que favorezcan a la suscrita.</w:t>
      </w:r>
    </w:p>
    <w:p w14:paraId="6A03276B" w14:textId="160C1176" w:rsidR="00DE1634" w:rsidRDefault="00DE1634" w:rsidP="00DE163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8068A52" w14:textId="77777777" w:rsidR="00DE1634" w:rsidRPr="00DE1634" w:rsidRDefault="00DE1634" w:rsidP="00DE1634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3C84AFD" w14:textId="75F1B482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A6CEF2" w14:textId="0E453662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PROTESTO LO NECESARIO</w:t>
      </w:r>
    </w:p>
    <w:p w14:paraId="104402E1" w14:textId="1C2F2AD6" w:rsidR="00192BE4" w:rsidRDefault="00192BE4" w:rsidP="00192BE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8B16F4" w14:textId="46051A19" w:rsidR="00192BE4" w:rsidRDefault="00700DEB" w:rsidP="00700DEB">
      <w:pPr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[Lugar y fecha]</w:t>
      </w:r>
    </w:p>
    <w:p w14:paraId="4CC70C7E" w14:textId="55C5877F" w:rsidR="00700DEB" w:rsidRDefault="00700DEB" w:rsidP="00700DEB">
      <w:pPr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</w:p>
    <w:p w14:paraId="15EC064E" w14:textId="62CAA83F" w:rsidR="00700DEB" w:rsidRDefault="00700DEB" w:rsidP="00700DEB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________________________________________</w:t>
      </w:r>
    </w:p>
    <w:p w14:paraId="5F070BE0" w14:textId="1F8BEB10" w:rsidR="00700DEB" w:rsidRPr="00700DEB" w:rsidRDefault="00700DEB" w:rsidP="00700DEB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[Nombre y firma (o bien, huella digital) de quien presenta el escrito]</w:t>
      </w:r>
    </w:p>
    <w:sectPr w:rsidR="00700DEB" w:rsidRPr="00700DEB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CADF" w14:textId="77777777" w:rsidR="004005C3" w:rsidRDefault="004005C3" w:rsidP="00547D6F">
      <w:pPr>
        <w:spacing w:after="0" w:line="240" w:lineRule="auto"/>
      </w:pPr>
      <w:r>
        <w:separator/>
      </w:r>
    </w:p>
  </w:endnote>
  <w:endnote w:type="continuationSeparator" w:id="0">
    <w:p w14:paraId="2A651DA3" w14:textId="77777777" w:rsidR="004005C3" w:rsidRDefault="004005C3" w:rsidP="0054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3DC5" w14:textId="77777777" w:rsidR="004005C3" w:rsidRDefault="004005C3" w:rsidP="00547D6F">
      <w:pPr>
        <w:spacing w:after="0" w:line="240" w:lineRule="auto"/>
      </w:pPr>
      <w:r>
        <w:separator/>
      </w:r>
    </w:p>
  </w:footnote>
  <w:footnote w:type="continuationSeparator" w:id="0">
    <w:p w14:paraId="391B6086" w14:textId="77777777" w:rsidR="004005C3" w:rsidRDefault="004005C3" w:rsidP="0054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9B7C" w14:textId="5949EE49" w:rsidR="00056DD4" w:rsidRDefault="004005C3">
    <w:pPr>
      <w:pStyle w:val="Encabezado"/>
    </w:pPr>
    <w:r>
      <w:rPr>
        <w:noProof/>
      </w:rPr>
      <w:pict w14:anchorId="7F898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69688" o:spid="_x0000_s1026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420" w14:textId="79DC3B3B" w:rsidR="00547D6F" w:rsidRPr="00547D6F" w:rsidRDefault="000C67AC" w:rsidP="00547D6F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ANEXO </w:t>
    </w:r>
    <w:r w:rsidR="008B6AE6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 xml:space="preserve">. </w:t>
    </w:r>
    <w:r w:rsidR="00547D6F" w:rsidRPr="00547D6F">
      <w:rPr>
        <w:rFonts w:ascii="Arial" w:hAnsi="Arial" w:cs="Arial"/>
        <w:b/>
        <w:bCs/>
      </w:rPr>
      <w:t xml:space="preserve">FORMATO DE DENUNCIA POR VIOLENCIA POLÍTICA CONTRA </w:t>
    </w:r>
  </w:p>
  <w:p w14:paraId="4B63EB4D" w14:textId="77777777" w:rsidR="00547D6F" w:rsidRPr="00547D6F" w:rsidRDefault="00547D6F" w:rsidP="00547D6F">
    <w:pPr>
      <w:spacing w:after="0" w:line="240" w:lineRule="auto"/>
      <w:jc w:val="center"/>
      <w:rPr>
        <w:rFonts w:ascii="Arial" w:hAnsi="Arial" w:cs="Arial"/>
        <w:b/>
        <w:bCs/>
      </w:rPr>
    </w:pPr>
    <w:r w:rsidRPr="00547D6F">
      <w:rPr>
        <w:rFonts w:ascii="Arial" w:hAnsi="Arial" w:cs="Arial"/>
        <w:b/>
        <w:bCs/>
      </w:rPr>
      <w:t xml:space="preserve">LAS MUJERES </w:t>
    </w:r>
    <w:proofErr w:type="gramStart"/>
    <w:r w:rsidRPr="00547D6F">
      <w:rPr>
        <w:rFonts w:ascii="Arial" w:hAnsi="Arial" w:cs="Arial"/>
        <w:b/>
        <w:bCs/>
      </w:rPr>
      <w:t>EN RAZÓN DE</w:t>
    </w:r>
    <w:proofErr w:type="gramEnd"/>
    <w:r w:rsidRPr="00547D6F">
      <w:rPr>
        <w:rFonts w:ascii="Arial" w:hAnsi="Arial" w:cs="Arial"/>
        <w:b/>
        <w:bCs/>
      </w:rPr>
      <w:t xml:space="preserve"> GÉNERO</w:t>
    </w:r>
  </w:p>
  <w:p w14:paraId="44F4F2CB" w14:textId="77777777" w:rsidR="00547D6F" w:rsidRDefault="00547D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9757" w14:textId="55D9A361" w:rsidR="00056DD4" w:rsidRDefault="004005C3">
    <w:pPr>
      <w:pStyle w:val="Encabezado"/>
    </w:pPr>
    <w:r>
      <w:rPr>
        <w:noProof/>
      </w:rPr>
      <w:pict w14:anchorId="6E733C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7269687" o:spid="_x0000_s1025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6F"/>
    <w:rsid w:val="00056DD4"/>
    <w:rsid w:val="000C67AC"/>
    <w:rsid w:val="00192BE4"/>
    <w:rsid w:val="001D0BEF"/>
    <w:rsid w:val="002B0806"/>
    <w:rsid w:val="004005C3"/>
    <w:rsid w:val="00540280"/>
    <w:rsid w:val="00547D6F"/>
    <w:rsid w:val="00700DEB"/>
    <w:rsid w:val="00725AE6"/>
    <w:rsid w:val="008B6AE6"/>
    <w:rsid w:val="00990C13"/>
    <w:rsid w:val="00AE15B6"/>
    <w:rsid w:val="00C63489"/>
    <w:rsid w:val="00DC2EFE"/>
    <w:rsid w:val="00DE1634"/>
    <w:rsid w:val="00E05064"/>
    <w:rsid w:val="00F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37A2C"/>
  <w15:chartTrackingRefBased/>
  <w15:docId w15:val="{9E679296-A23C-4569-A43A-6DCC016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D6F"/>
  </w:style>
  <w:style w:type="paragraph" w:styleId="Piedepgina">
    <w:name w:val="footer"/>
    <w:basedOn w:val="Normal"/>
    <w:link w:val="PiedepginaCar"/>
    <w:uiPriority w:val="99"/>
    <w:unhideWhenUsed/>
    <w:rsid w:val="00547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BAEZ VAZQUEZ BRAULIO</dc:creator>
  <cp:keywords/>
  <dc:description/>
  <cp:lastModifiedBy>BAEZ VAZQUEZ BRAULIO</cp:lastModifiedBy>
  <cp:revision>10</cp:revision>
  <dcterms:created xsi:type="dcterms:W3CDTF">2022-10-19T22:45:00Z</dcterms:created>
  <dcterms:modified xsi:type="dcterms:W3CDTF">2022-11-11T22:49:00Z</dcterms:modified>
</cp:coreProperties>
</file>